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30" w:rsidRDefault="00667D36" w:rsidP="006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36">
        <w:rPr>
          <w:rFonts w:ascii="Times New Roman" w:hAnsi="Times New Roman" w:cs="Times New Roman"/>
          <w:b/>
          <w:sz w:val="28"/>
          <w:szCs w:val="28"/>
        </w:rPr>
        <w:t>Оснащенность кабинета истории.</w:t>
      </w:r>
    </w:p>
    <w:p w:rsidR="00667D36" w:rsidRPr="004C3503" w:rsidRDefault="00667D36" w:rsidP="00667D36">
      <w:pPr>
        <w:rPr>
          <w:rFonts w:ascii="Times New Roman" w:hAnsi="Times New Roman" w:cs="Times New Roman"/>
          <w:b/>
          <w:sz w:val="28"/>
          <w:szCs w:val="28"/>
        </w:rPr>
      </w:pPr>
      <w:r w:rsidRPr="004C3503">
        <w:rPr>
          <w:rFonts w:ascii="Times New Roman" w:hAnsi="Times New Roman" w:cs="Times New Roman"/>
          <w:b/>
          <w:sz w:val="28"/>
          <w:szCs w:val="28"/>
        </w:rPr>
        <w:t>Карты:</w:t>
      </w:r>
    </w:p>
    <w:p w:rsidR="00667D36" w:rsidRDefault="00667D36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территории госуда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евности. </w:t>
      </w:r>
    </w:p>
    <w:p w:rsidR="00667D36" w:rsidRDefault="00667D36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Восток, Передняя Азия и Египет.</w:t>
      </w:r>
    </w:p>
    <w:p w:rsidR="00667D36" w:rsidRDefault="00667D36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Восток. Китай и Индия.</w:t>
      </w:r>
    </w:p>
    <w:p w:rsidR="00667D36" w:rsidRDefault="00667D36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Завоевание Александра Македонского.</w:t>
      </w:r>
    </w:p>
    <w:p w:rsidR="00667D36" w:rsidRDefault="00667D36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Римского государства в 3-2 веке 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нашей эры.</w:t>
      </w:r>
    </w:p>
    <w:p w:rsidR="00667D36" w:rsidRDefault="00667D36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Египет и Передняя Азия в древности.</w:t>
      </w:r>
    </w:p>
    <w:p w:rsidR="00667D36" w:rsidRDefault="00667D36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Римская империя в 5-4 веках до нашей эры.</w:t>
      </w:r>
    </w:p>
    <w:p w:rsidR="00667D36" w:rsidRDefault="00667D36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Римская империя в 1-3 веках до нашей эры.</w:t>
      </w:r>
    </w:p>
    <w:p w:rsidR="00667D36" w:rsidRDefault="00667D36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Древняя Италия в 3 веке до нашей эры.</w:t>
      </w:r>
    </w:p>
    <w:p w:rsidR="00667D36" w:rsidRDefault="00667D36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Древняя Греция до середины 5 века до нашей эры.</w:t>
      </w:r>
    </w:p>
    <w:p w:rsidR="00667D36" w:rsidRDefault="00667D36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Византийская империя и славяне в 6-11 веках.</w:t>
      </w:r>
    </w:p>
    <w:p w:rsidR="00667D36" w:rsidRDefault="00667D36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Европа 5-7 век.</w:t>
      </w:r>
    </w:p>
    <w:p w:rsidR="00667D36" w:rsidRDefault="00667D36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Средневековая Европа 8-9 век.</w:t>
      </w:r>
    </w:p>
    <w:p w:rsidR="00667D36" w:rsidRDefault="00667D36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Крестовые походы.</w:t>
      </w:r>
    </w:p>
    <w:p w:rsidR="00667D36" w:rsidRDefault="00667D36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628">
        <w:rPr>
          <w:rFonts w:ascii="Times New Roman" w:hAnsi="Times New Roman" w:cs="Times New Roman"/>
          <w:sz w:val="28"/>
          <w:szCs w:val="28"/>
        </w:rPr>
        <w:t>Европа в 16-первой половине 17 века.</w:t>
      </w:r>
    </w:p>
    <w:p w:rsidR="00585628" w:rsidRDefault="00585628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Европа в 14-15 веках.</w:t>
      </w:r>
    </w:p>
    <w:p w:rsidR="00585628" w:rsidRDefault="00585628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Франкское государство в 5-середине 9 века.</w:t>
      </w:r>
    </w:p>
    <w:p w:rsidR="00585628" w:rsidRDefault="00585628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Великие географические открытия. </w:t>
      </w:r>
    </w:p>
    <w:p w:rsidR="00585628" w:rsidRDefault="00585628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Европа в 13 веке. </w:t>
      </w:r>
    </w:p>
    <w:p w:rsidR="00585628" w:rsidRDefault="00585628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Историческое наследие России.</w:t>
      </w:r>
    </w:p>
    <w:p w:rsidR="00585628" w:rsidRDefault="00585628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Москва – сквозь века.</w:t>
      </w:r>
    </w:p>
    <w:p w:rsidR="00585628" w:rsidRDefault="00585628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Собирание земель вокруг Москвы (14-15 век).</w:t>
      </w:r>
    </w:p>
    <w:p w:rsidR="00585628" w:rsidRDefault="00585628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Образование и расширение России (14-16 века).</w:t>
      </w:r>
    </w:p>
    <w:p w:rsidR="00585628" w:rsidRDefault="00585628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Россия в 17 веке.</w:t>
      </w:r>
    </w:p>
    <w:p w:rsidR="00585628" w:rsidRDefault="00585628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Россия в 18 веке. </w:t>
      </w:r>
    </w:p>
    <w:p w:rsidR="00585628" w:rsidRDefault="00585628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Русско-японская война.</w:t>
      </w:r>
    </w:p>
    <w:p w:rsidR="00585628" w:rsidRDefault="00585628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Гражданская война.</w:t>
      </w:r>
    </w:p>
    <w:p w:rsidR="00585628" w:rsidRDefault="00585628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Россия на рубеже 20-21 веков.</w:t>
      </w:r>
    </w:p>
    <w:p w:rsidR="00585628" w:rsidRDefault="00F12E7B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Отечественная в</w:t>
      </w:r>
      <w:r w:rsidR="00585628">
        <w:rPr>
          <w:rFonts w:ascii="Times New Roman" w:hAnsi="Times New Roman" w:cs="Times New Roman"/>
          <w:sz w:val="28"/>
          <w:szCs w:val="28"/>
        </w:rPr>
        <w:t>ойна 1812 года.</w:t>
      </w:r>
    </w:p>
    <w:p w:rsidR="00585628" w:rsidRDefault="00F12E7B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Европа в период Наполеоновских войн.</w:t>
      </w:r>
    </w:p>
    <w:p w:rsidR="00F12E7B" w:rsidRDefault="00F12E7B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Русско-японская война 1904-1905 гг.</w:t>
      </w:r>
    </w:p>
    <w:p w:rsidR="00F12E7B" w:rsidRDefault="00F12E7B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Революция в России 1905-1907 гг.</w:t>
      </w:r>
    </w:p>
    <w:p w:rsidR="00F12E7B" w:rsidRDefault="00F12E7B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Россия 1907-1914 гг.</w:t>
      </w:r>
    </w:p>
    <w:p w:rsidR="00F12E7B" w:rsidRDefault="00F12E7B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Великой Октябрьской социалистической революции.</w:t>
      </w:r>
    </w:p>
    <w:p w:rsidR="00F12E7B" w:rsidRDefault="00F12E7B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Двоевластие. Триумфальное шествие Советской власти.</w:t>
      </w:r>
    </w:p>
    <w:p w:rsidR="00F12E7B" w:rsidRDefault="00F12E7B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Иностранная интервенция и Гражданская война. </w:t>
      </w:r>
    </w:p>
    <w:p w:rsidR="00F12E7B" w:rsidRDefault="00F12E7B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Разгром Второго похода Антанты (октябрь 1919 – март 1920 гг.).</w:t>
      </w:r>
    </w:p>
    <w:p w:rsidR="00F12E7B" w:rsidRDefault="00F12E7B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Культурное строительство в СССР за годы Советской власти (народное образование, научные и культурные учреждения).</w:t>
      </w:r>
    </w:p>
    <w:p w:rsidR="00F12E7B" w:rsidRDefault="00F12E7B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Культурное развитие СССР за годы Советской власти. </w:t>
      </w:r>
    </w:p>
    <w:p w:rsidR="00F12E7B" w:rsidRDefault="00F12E7B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СССР – годы 1-ых пятилеток.</w:t>
      </w:r>
    </w:p>
    <w:p w:rsidR="00F12E7B" w:rsidRDefault="00F12E7B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Промышленность СССР в 1940 гг.</w:t>
      </w:r>
    </w:p>
    <w:p w:rsidR="00F12E7B" w:rsidRDefault="00F12E7B" w:rsidP="00667D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Великая отечественная война.</w:t>
      </w:r>
    </w:p>
    <w:p w:rsidR="00F12E7B" w:rsidRPr="004C3503" w:rsidRDefault="00F12E7B" w:rsidP="004C35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СССР политическая карта. </w:t>
      </w:r>
    </w:p>
    <w:p w:rsidR="00F12E7B" w:rsidRPr="004C3503" w:rsidRDefault="00F12E7B" w:rsidP="00F12E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3503">
        <w:rPr>
          <w:rFonts w:ascii="Times New Roman" w:hAnsi="Times New Roman" w:cs="Times New Roman"/>
          <w:b/>
          <w:sz w:val="28"/>
          <w:szCs w:val="28"/>
        </w:rPr>
        <w:t>Стенд:</w:t>
      </w:r>
    </w:p>
    <w:p w:rsidR="00F12E7B" w:rsidRDefault="00F12E7B" w:rsidP="004C35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Древняя Русь – Русь удельная – Московская Русь.</w:t>
      </w:r>
    </w:p>
    <w:p w:rsidR="004C3503" w:rsidRDefault="004C3503" w:rsidP="004C35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символы Российской Федерации. </w:t>
      </w:r>
    </w:p>
    <w:p w:rsidR="006F430C" w:rsidRPr="004C3503" w:rsidRDefault="004C3503" w:rsidP="00F12E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3503">
        <w:rPr>
          <w:rFonts w:ascii="Times New Roman" w:hAnsi="Times New Roman" w:cs="Times New Roman"/>
          <w:b/>
          <w:sz w:val="28"/>
          <w:szCs w:val="28"/>
        </w:rPr>
        <w:t>Методическое</w:t>
      </w:r>
      <w:r w:rsidR="006F430C" w:rsidRPr="004C3503">
        <w:rPr>
          <w:rFonts w:ascii="Times New Roman" w:hAnsi="Times New Roman" w:cs="Times New Roman"/>
          <w:b/>
          <w:sz w:val="28"/>
          <w:szCs w:val="28"/>
        </w:rPr>
        <w:t xml:space="preserve"> пособие: </w:t>
      </w:r>
    </w:p>
    <w:p w:rsidR="00F12E7B" w:rsidRDefault="006F430C" w:rsidP="004C35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 – 6 шт.</w:t>
      </w:r>
    </w:p>
    <w:p w:rsidR="004C3503" w:rsidRDefault="004C3503" w:rsidP="004C35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 в истории России. </w:t>
      </w:r>
    </w:p>
    <w:p w:rsidR="006F430C" w:rsidRPr="004C3503" w:rsidRDefault="006F430C" w:rsidP="00F12E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3503">
        <w:rPr>
          <w:rFonts w:ascii="Times New Roman" w:hAnsi="Times New Roman" w:cs="Times New Roman"/>
          <w:b/>
          <w:sz w:val="28"/>
          <w:szCs w:val="28"/>
        </w:rPr>
        <w:t xml:space="preserve">Атласы: </w:t>
      </w:r>
    </w:p>
    <w:p w:rsidR="006F430C" w:rsidRDefault="006F430C" w:rsidP="00F12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10 шт.</w:t>
      </w:r>
    </w:p>
    <w:p w:rsidR="006F430C" w:rsidRDefault="006F430C" w:rsidP="00F12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6 шт.</w:t>
      </w:r>
    </w:p>
    <w:p w:rsidR="006F430C" w:rsidRDefault="006F430C" w:rsidP="00F12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6 шт.</w:t>
      </w:r>
    </w:p>
    <w:p w:rsidR="006F430C" w:rsidRDefault="006F430C" w:rsidP="00F12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6 шт.</w:t>
      </w:r>
    </w:p>
    <w:p w:rsidR="006F430C" w:rsidRDefault="006F430C" w:rsidP="00F12E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6 шт.</w:t>
      </w:r>
    </w:p>
    <w:p w:rsidR="004C3503" w:rsidRPr="004C3503" w:rsidRDefault="006F430C" w:rsidP="004C35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3503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</w:p>
    <w:p w:rsidR="006F430C" w:rsidRDefault="006F430C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северян в южных штатах в 1864-1865 гг.</w:t>
      </w:r>
    </w:p>
    <w:p w:rsidR="006F430C" w:rsidRDefault="006F430C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Тайпины в занятом ими городе.</w:t>
      </w:r>
    </w:p>
    <w:p w:rsidR="006F430C" w:rsidRDefault="006F430C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Суворова через Альпы 1899 г.</w:t>
      </w:r>
    </w:p>
    <w:p w:rsidR="006F430C" w:rsidRDefault="006F430C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Французская деревня накануне революции.</w:t>
      </w:r>
    </w:p>
    <w:p w:rsidR="006F430C" w:rsidRDefault="006F430C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Революция во французской деревне.</w:t>
      </w:r>
    </w:p>
    <w:p w:rsidR="006F430C" w:rsidRDefault="006F430C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Стрелецкой казни 1881 г.</w:t>
      </w:r>
    </w:p>
    <w:p w:rsidR="006F430C" w:rsidRDefault="006F430C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Северные и южные штаты перед гражданской войной.</w:t>
      </w:r>
    </w:p>
    <w:p w:rsidR="006F430C" w:rsidRDefault="006F430C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Битва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Калатафими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430C" w:rsidRDefault="006F430C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армии Боливара через Анды.</w:t>
      </w:r>
    </w:p>
    <w:p w:rsidR="006F430C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Восстание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силезских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ткачей.</w:t>
      </w:r>
    </w:p>
    <w:p w:rsidR="00E07A7B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Петефи читает «Национальную песнь».</w:t>
      </w:r>
    </w:p>
    <w:p w:rsidR="00E07A7B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Молотобойный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завода.</w:t>
      </w:r>
    </w:p>
    <w:p w:rsidR="00E07A7B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Аукцион 18 век.</w:t>
      </w:r>
    </w:p>
    <w:p w:rsidR="00E07A7B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Восстание декабристов на Сенатской площади в 1825 году.</w:t>
      </w:r>
    </w:p>
    <w:p w:rsidR="00E07A7B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Бой у чертова моста.</w:t>
      </w:r>
    </w:p>
    <w:p w:rsidR="00E07A7B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М.В. Ломоносов в химической лаборатории.</w:t>
      </w:r>
    </w:p>
    <w:p w:rsidR="00E07A7B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Ремонтные работы на железной дороге.</w:t>
      </w:r>
    </w:p>
    <w:p w:rsidR="00E07A7B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Корабли времени Петра 1.</w:t>
      </w:r>
    </w:p>
    <w:p w:rsidR="00E07A7B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Александр Николаевич Радищев.</w:t>
      </w:r>
    </w:p>
    <w:p w:rsidR="00E07A7B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 Москвы в конце 17 века.</w:t>
      </w:r>
    </w:p>
    <w:p w:rsidR="00E07A7B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Навеки с Москвой, навеки с русским народом. </w:t>
      </w:r>
    </w:p>
    <w:p w:rsidR="00E07A7B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торговых связей в России в 17 веке. </w:t>
      </w:r>
    </w:p>
    <w:p w:rsidR="00E07A7B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Народное восстание под предводительством Пугачева.</w:t>
      </w:r>
    </w:p>
    <w:p w:rsidR="00E07A7B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боя крестьянской армии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Москвой. </w:t>
      </w:r>
    </w:p>
    <w:p w:rsidR="00E07A7B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Восстание под предводительством Степана Разина.</w:t>
      </w:r>
    </w:p>
    <w:p w:rsidR="00E07A7B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государеву службу (2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E07A7B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Постройка Петербурга при Петре 1.</w:t>
      </w:r>
    </w:p>
    <w:p w:rsidR="00E07A7B" w:rsidRDefault="00E07A7B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503">
        <w:rPr>
          <w:rFonts w:ascii="Times New Roman" w:hAnsi="Times New Roman" w:cs="Times New Roman"/>
          <w:sz w:val="28"/>
          <w:szCs w:val="28"/>
        </w:rPr>
        <w:t>Приказная изба.</w:t>
      </w:r>
    </w:p>
    <w:p w:rsidR="004C3503" w:rsidRDefault="004C3503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Утро на Куликовом поле.</w:t>
      </w:r>
    </w:p>
    <w:p w:rsidR="004C3503" w:rsidRDefault="004C3503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Полюдье. </w:t>
      </w:r>
    </w:p>
    <w:p w:rsidR="004C3503" w:rsidRDefault="004C3503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Народное восстание в Киеве в 1113 г.</w:t>
      </w:r>
    </w:p>
    <w:p w:rsidR="004C3503" w:rsidRDefault="004C3503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Ремесло в Древней Руси.</w:t>
      </w:r>
    </w:p>
    <w:p w:rsidR="004C3503" w:rsidRDefault="004C3503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 в Московском государстве.</w:t>
      </w:r>
    </w:p>
    <w:p w:rsidR="004C3503" w:rsidRDefault="004C3503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Оборона города Владимира от монголо-татар.</w:t>
      </w:r>
    </w:p>
    <w:p w:rsidR="004C3503" w:rsidRDefault="004C3503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Древние земледельцы. </w:t>
      </w:r>
      <w:proofErr w:type="gramEnd"/>
      <w:r>
        <w:rPr>
          <w:rFonts w:ascii="Times New Roman" w:hAnsi="Times New Roman" w:cs="Times New Roman"/>
          <w:sz w:val="28"/>
          <w:szCs w:val="28"/>
        </w:rPr>
        <w:t>(Трипольское поселение 4-3 тысячелетие до нашей эры).</w:t>
      </w:r>
    </w:p>
    <w:p w:rsidR="004C3503" w:rsidRDefault="004C3503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Письменность и искусство Древней Руси. </w:t>
      </w:r>
    </w:p>
    <w:p w:rsidR="004C3503" w:rsidRDefault="004C3503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 во времена «Русской правды».</w:t>
      </w:r>
    </w:p>
    <w:p w:rsidR="004C3503" w:rsidRDefault="004C3503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Славянский поселок. </w:t>
      </w:r>
    </w:p>
    <w:p w:rsidR="004C3503" w:rsidRDefault="004C3503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Чартисты несут петицию в парламент. </w:t>
      </w:r>
    </w:p>
    <w:p w:rsidR="004C3503" w:rsidRDefault="004C3503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Казнь Английского короля Карла 1.</w:t>
      </w:r>
    </w:p>
    <w:p w:rsidR="004C3503" w:rsidRDefault="004C3503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Разгром англичанами Дели во время народного восстания в Индии в 1857-1859 гг. </w:t>
      </w:r>
    </w:p>
    <w:p w:rsidR="004C3503" w:rsidRDefault="004C3503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Диггеры.</w:t>
      </w:r>
    </w:p>
    <w:p w:rsidR="004C3503" w:rsidRDefault="004C3503" w:rsidP="006F43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Альбом по Древней истории.</w:t>
      </w:r>
    </w:p>
    <w:p w:rsidR="004C3503" w:rsidRPr="006F430C" w:rsidRDefault="004C3503" w:rsidP="004C35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F430C" w:rsidRDefault="006F430C" w:rsidP="00F12E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D36" w:rsidRPr="00667D36" w:rsidRDefault="00667D36" w:rsidP="00667D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7D36" w:rsidRPr="0066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40E3"/>
    <w:multiLevelType w:val="hybridMultilevel"/>
    <w:tmpl w:val="76D6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0FB4"/>
    <w:multiLevelType w:val="hybridMultilevel"/>
    <w:tmpl w:val="5F20B544"/>
    <w:lvl w:ilvl="0" w:tplc="2578F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F4EDB"/>
    <w:multiLevelType w:val="hybridMultilevel"/>
    <w:tmpl w:val="F948F6BE"/>
    <w:lvl w:ilvl="0" w:tplc="1BC4A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F1FAB"/>
    <w:multiLevelType w:val="hybridMultilevel"/>
    <w:tmpl w:val="9CA6065A"/>
    <w:lvl w:ilvl="0" w:tplc="F8C65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96"/>
    <w:rsid w:val="00112950"/>
    <w:rsid w:val="00114D81"/>
    <w:rsid w:val="004C3503"/>
    <w:rsid w:val="00585628"/>
    <w:rsid w:val="00667D36"/>
    <w:rsid w:val="006F430C"/>
    <w:rsid w:val="008E5896"/>
    <w:rsid w:val="00E07A7B"/>
    <w:rsid w:val="00F1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2021-05-20T14:15:00Z</dcterms:created>
  <dcterms:modified xsi:type="dcterms:W3CDTF">2021-05-20T15:16:00Z</dcterms:modified>
</cp:coreProperties>
</file>