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37" w:rsidRPr="00F23895" w:rsidRDefault="008C6D37" w:rsidP="00F23895">
      <w:pPr>
        <w:shd w:val="clear" w:color="auto" w:fill="FFFFFF"/>
        <w:spacing w:after="0" w:line="240" w:lineRule="auto"/>
        <w:ind w:firstLine="710"/>
        <w:jc w:val="center"/>
        <w:rPr>
          <w:rFonts w:ascii="Arial" w:hAnsi="Arial" w:cs="Arial"/>
          <w:color w:val="000000"/>
        </w:rPr>
      </w:pPr>
      <w:r w:rsidRPr="00F23895">
        <w:rPr>
          <w:rFonts w:ascii="Times New Roman" w:hAnsi="Times New Roman"/>
          <w:b/>
          <w:bCs/>
          <w:color w:val="000000"/>
          <w:sz w:val="28"/>
        </w:rPr>
        <w:t>Занятие с элементами тренинга на сплочение класса</w:t>
      </w:r>
      <w:r>
        <w:rPr>
          <w:rFonts w:ascii="Times New Roman" w:hAnsi="Times New Roman"/>
          <w:b/>
          <w:bCs/>
          <w:color w:val="000000"/>
          <w:sz w:val="28"/>
        </w:rPr>
        <w:t xml:space="preserve"> для учащихся 5 класса</w:t>
      </w:r>
      <w:r w:rsidRPr="00F23895">
        <w:rPr>
          <w:rFonts w:ascii="Times New Roman" w:hAnsi="Times New Roman"/>
          <w:b/>
          <w:bCs/>
          <w:color w:val="000000"/>
          <w:sz w:val="28"/>
        </w:rPr>
        <w:t>.</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Переход в среднее звено предъявляет повышенные требования к личностному и интеллектуальному развитию учащихся, к степени сформированности учебных умений, к способности саморегуляции, развитию коммуникативных навыков. Пятиклассник проходит период адаптации к новым условиям обучения и воспитания.  И поэтому основная цель психолого-педагогического сопровождения в период адаптации- создание условий, позволяющих ребенку успешно развиваться в школьной среде. Эта цель достигается в коррекционно-развивающей работе, ориентированной на оказание помощи детям, испытывающим различные трудности.  </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Цель тренинга</w:t>
      </w:r>
      <w:r w:rsidRPr="00F23895">
        <w:rPr>
          <w:rFonts w:ascii="Times New Roman" w:hAnsi="Times New Roman"/>
          <w:color w:val="000000"/>
          <w:sz w:val="28"/>
        </w:rPr>
        <w:t>: сплочение коллектива и построение эффективного командного взаимодействия.</w:t>
      </w:r>
      <w:r w:rsidRPr="00F23895">
        <w:rPr>
          <w:rFonts w:ascii="Times New Roman" w:hAnsi="Times New Roman"/>
          <w:b/>
          <w:bCs/>
          <w:color w:val="000000"/>
          <w:sz w:val="28"/>
        </w:rPr>
        <w:t> </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 </w:t>
      </w:r>
      <w:r w:rsidRPr="00F23895">
        <w:rPr>
          <w:rFonts w:ascii="Times New Roman" w:hAnsi="Times New Roman"/>
          <w:b/>
          <w:bCs/>
          <w:color w:val="000000"/>
          <w:sz w:val="28"/>
        </w:rPr>
        <w:t>Задачи</w:t>
      </w:r>
      <w:r w:rsidRPr="00F23895">
        <w:rPr>
          <w:rFonts w:ascii="Times New Roman" w:hAnsi="Times New Roman"/>
          <w:color w:val="000000"/>
          <w:sz w:val="28"/>
        </w:rPr>
        <w:t>:</w:t>
      </w:r>
    </w:p>
    <w:p w:rsidR="008C6D37" w:rsidRPr="00F23895" w:rsidRDefault="008C6D37" w:rsidP="00F23895">
      <w:pPr>
        <w:numPr>
          <w:ilvl w:val="0"/>
          <w:numId w:val="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Создание благоприятного психологического климата;</w:t>
      </w:r>
    </w:p>
    <w:p w:rsidR="008C6D37" w:rsidRPr="00F23895" w:rsidRDefault="008C6D37" w:rsidP="00F23895">
      <w:pPr>
        <w:numPr>
          <w:ilvl w:val="0"/>
          <w:numId w:val="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Преодоление барьера в межличностных отношениях, развитие коммуникативных навыков;</w:t>
      </w:r>
    </w:p>
    <w:p w:rsidR="008C6D37" w:rsidRPr="00F23895" w:rsidRDefault="008C6D37" w:rsidP="00F23895">
      <w:pPr>
        <w:numPr>
          <w:ilvl w:val="0"/>
          <w:numId w:val="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Развитие умения адекватно выражать  свои чувства и понимать выражения чувств других людей;</w:t>
      </w:r>
    </w:p>
    <w:p w:rsidR="008C6D37" w:rsidRPr="00F23895" w:rsidRDefault="008C6D37" w:rsidP="00F23895">
      <w:pPr>
        <w:numPr>
          <w:ilvl w:val="0"/>
          <w:numId w:val="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Сплочение коллектива, формирование взаимного доверия.</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Возраст: </w:t>
      </w:r>
      <w:r>
        <w:rPr>
          <w:rFonts w:ascii="Times New Roman" w:hAnsi="Times New Roman"/>
          <w:color w:val="000000"/>
          <w:sz w:val="28"/>
        </w:rPr>
        <w:t>10-11</w:t>
      </w:r>
      <w:r w:rsidRPr="00F23895">
        <w:rPr>
          <w:rFonts w:ascii="Times New Roman" w:hAnsi="Times New Roman"/>
          <w:color w:val="000000"/>
          <w:sz w:val="28"/>
        </w:rPr>
        <w:t xml:space="preserve"> лет</w:t>
      </w:r>
    </w:p>
    <w:p w:rsidR="008C6D37" w:rsidRPr="00F23895" w:rsidRDefault="008C6D37" w:rsidP="00F23895">
      <w:pPr>
        <w:shd w:val="clear" w:color="auto" w:fill="FFFFFF"/>
        <w:spacing w:after="0" w:line="240" w:lineRule="auto"/>
        <w:rPr>
          <w:rFonts w:ascii="Arial" w:hAnsi="Arial" w:cs="Arial"/>
          <w:color w:val="000000"/>
        </w:rPr>
      </w:pPr>
      <w:r w:rsidRPr="00F23895">
        <w:rPr>
          <w:rFonts w:ascii="Times New Roman" w:hAnsi="Times New Roman"/>
          <w:b/>
          <w:bCs/>
          <w:color w:val="000000"/>
          <w:sz w:val="28"/>
        </w:rPr>
        <w:t>          Состав участников:</w:t>
      </w:r>
      <w:r>
        <w:rPr>
          <w:rFonts w:ascii="Times New Roman" w:hAnsi="Times New Roman"/>
          <w:color w:val="000000"/>
          <w:sz w:val="28"/>
        </w:rPr>
        <w:t>6</w:t>
      </w:r>
      <w:r w:rsidRPr="00F23895">
        <w:rPr>
          <w:rFonts w:ascii="Times New Roman" w:hAnsi="Times New Roman"/>
          <w:color w:val="000000"/>
          <w:sz w:val="28"/>
        </w:rPr>
        <w:t xml:space="preserve"> человек.</w:t>
      </w:r>
    </w:p>
    <w:p w:rsidR="008C6D37" w:rsidRPr="00F23895" w:rsidRDefault="008C6D37" w:rsidP="00F23895">
      <w:pPr>
        <w:shd w:val="clear" w:color="auto" w:fill="FFFFFF"/>
        <w:spacing w:after="0" w:line="240" w:lineRule="auto"/>
        <w:rPr>
          <w:rFonts w:ascii="Arial" w:hAnsi="Arial" w:cs="Arial"/>
          <w:color w:val="000000"/>
        </w:rPr>
      </w:pPr>
      <w:r w:rsidRPr="00F23895">
        <w:rPr>
          <w:rFonts w:ascii="Times New Roman" w:hAnsi="Times New Roman"/>
          <w:b/>
          <w:bCs/>
          <w:color w:val="000000"/>
          <w:sz w:val="28"/>
        </w:rPr>
        <w:t>          Режим работы: </w:t>
      </w:r>
      <w:r w:rsidRPr="00F23895">
        <w:rPr>
          <w:rFonts w:ascii="Times New Roman" w:hAnsi="Times New Roman"/>
          <w:color w:val="000000"/>
          <w:sz w:val="28"/>
        </w:rPr>
        <w:t>45 минут.</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Структура тренинга:</w:t>
      </w:r>
    </w:p>
    <w:p w:rsidR="008C6D37" w:rsidRPr="00F23895" w:rsidRDefault="008C6D37" w:rsidP="00F23895">
      <w:pPr>
        <w:numPr>
          <w:ilvl w:val="0"/>
          <w:numId w:val="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Вступление</w:t>
      </w:r>
    </w:p>
    <w:p w:rsidR="008C6D37" w:rsidRPr="00F23895" w:rsidRDefault="008C6D37" w:rsidP="00F23895">
      <w:pPr>
        <w:numPr>
          <w:ilvl w:val="0"/>
          <w:numId w:val="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Разминка</w:t>
      </w:r>
    </w:p>
    <w:p w:rsidR="008C6D37" w:rsidRPr="00F23895" w:rsidRDefault="008C6D37" w:rsidP="00F23895">
      <w:pPr>
        <w:numPr>
          <w:ilvl w:val="0"/>
          <w:numId w:val="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Основная часть</w:t>
      </w:r>
    </w:p>
    <w:p w:rsidR="008C6D37" w:rsidRPr="00F23895" w:rsidRDefault="008C6D37" w:rsidP="00F23895">
      <w:pPr>
        <w:numPr>
          <w:ilvl w:val="0"/>
          <w:numId w:val="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Рефлексия</w:t>
      </w:r>
    </w:p>
    <w:p w:rsidR="008C6D37" w:rsidRPr="00F23895" w:rsidRDefault="008C6D37" w:rsidP="00F23895">
      <w:pPr>
        <w:numPr>
          <w:ilvl w:val="0"/>
          <w:numId w:val="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Заключение.</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Ход тренингового занятия:</w:t>
      </w:r>
    </w:p>
    <w:p w:rsidR="008C6D37" w:rsidRPr="00F23895" w:rsidRDefault="008C6D37" w:rsidP="00F23895">
      <w:pPr>
        <w:numPr>
          <w:ilvl w:val="0"/>
          <w:numId w:val="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Разминка Упражнение «Поздороваемся»</w:t>
      </w:r>
    </w:p>
    <w:p w:rsidR="008C6D37" w:rsidRPr="00F23895" w:rsidRDefault="008C6D37" w:rsidP="00F23895">
      <w:pPr>
        <w:numPr>
          <w:ilvl w:val="0"/>
          <w:numId w:val="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Упражнение «Моя проблема в общении»</w:t>
      </w:r>
    </w:p>
    <w:p w:rsidR="008C6D37" w:rsidRPr="00F23895" w:rsidRDefault="008C6D37" w:rsidP="00F23895">
      <w:pPr>
        <w:numPr>
          <w:ilvl w:val="0"/>
          <w:numId w:val="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Упражнение  «Говорящие руки»</w:t>
      </w:r>
    </w:p>
    <w:p w:rsidR="008C6D37" w:rsidRPr="00F23895" w:rsidRDefault="008C6D37" w:rsidP="00F23895">
      <w:pPr>
        <w:numPr>
          <w:ilvl w:val="0"/>
          <w:numId w:val="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Игра «Атомы и молекулы»</w:t>
      </w:r>
    </w:p>
    <w:p w:rsidR="008C6D37" w:rsidRPr="00F23895" w:rsidRDefault="008C6D37" w:rsidP="00F23895">
      <w:pPr>
        <w:numPr>
          <w:ilvl w:val="0"/>
          <w:numId w:val="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Упражнение «Постройтесь по росту!»</w:t>
      </w:r>
    </w:p>
    <w:p w:rsidR="008C6D37" w:rsidRPr="00F23895" w:rsidRDefault="008C6D37" w:rsidP="00F23895">
      <w:pPr>
        <w:numPr>
          <w:ilvl w:val="0"/>
          <w:numId w:val="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Упражнение «Мост»  </w:t>
      </w:r>
    </w:p>
    <w:p w:rsidR="008C6D37" w:rsidRPr="00F23895" w:rsidRDefault="008C6D37" w:rsidP="00F23895">
      <w:pPr>
        <w:numPr>
          <w:ilvl w:val="0"/>
          <w:numId w:val="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Рефлексия. Упражнение «Пожелания».</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Структура</w:t>
      </w:r>
      <w:r w:rsidRPr="00F23895">
        <w:rPr>
          <w:rFonts w:ascii="Times New Roman" w:hAnsi="Times New Roman"/>
          <w:color w:val="000000"/>
          <w:sz w:val="28"/>
        </w:rPr>
        <w:t>: дети  рассаживаются на места в круге.</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Необходимые материалы:</w:t>
      </w:r>
      <w:r w:rsidRPr="00F23895">
        <w:rPr>
          <w:rFonts w:ascii="Times New Roman" w:hAnsi="Times New Roman"/>
          <w:color w:val="000000"/>
          <w:sz w:val="28"/>
        </w:rPr>
        <w:t> чистые листы бумаги формат А4, ручки, карандаши.</w:t>
      </w:r>
    </w:p>
    <w:p w:rsidR="008C6D37" w:rsidRPr="00F23895" w:rsidRDefault="008C6D37" w:rsidP="00F23895">
      <w:pPr>
        <w:shd w:val="clear" w:color="auto" w:fill="FFFFFF"/>
        <w:spacing w:after="0" w:line="240" w:lineRule="auto"/>
        <w:ind w:firstLine="710"/>
        <w:jc w:val="center"/>
        <w:rPr>
          <w:rFonts w:ascii="Arial" w:hAnsi="Arial" w:cs="Arial"/>
          <w:color w:val="000000"/>
        </w:rPr>
      </w:pPr>
      <w:r w:rsidRPr="00F23895">
        <w:rPr>
          <w:rFonts w:ascii="Times New Roman" w:hAnsi="Times New Roman"/>
          <w:b/>
          <w:bCs/>
          <w:color w:val="000000"/>
          <w:sz w:val="28"/>
        </w:rPr>
        <w:t>Ход занятия</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Вступление</w:t>
      </w:r>
      <w:r w:rsidRPr="00F23895">
        <w:rPr>
          <w:rFonts w:ascii="Times New Roman" w:hAnsi="Times New Roman"/>
          <w:color w:val="000000"/>
          <w:sz w:val="28"/>
        </w:rPr>
        <w:t> (цель- создание условий для понимания ребятами целей работы, выработка совместных правил).</w:t>
      </w:r>
    </w:p>
    <w:p w:rsidR="008C6D37" w:rsidRPr="00F23895" w:rsidRDefault="008C6D37" w:rsidP="00F23895">
      <w:pPr>
        <w:shd w:val="clear" w:color="auto" w:fill="FFFFFF"/>
        <w:spacing w:after="0" w:line="240" w:lineRule="auto"/>
        <w:ind w:left="720"/>
        <w:jc w:val="both"/>
        <w:rPr>
          <w:rFonts w:ascii="Arial" w:hAnsi="Arial" w:cs="Arial"/>
          <w:color w:val="000000"/>
        </w:rPr>
      </w:pPr>
      <w:bookmarkStart w:id="0" w:name="h.gjdgxs"/>
      <w:bookmarkEnd w:id="0"/>
      <w:r w:rsidRPr="00F23895">
        <w:rPr>
          <w:rFonts w:ascii="Times New Roman" w:hAnsi="Times New Roman"/>
          <w:color w:val="000000"/>
          <w:sz w:val="28"/>
        </w:rPr>
        <w:t>Прежде, чем мы начнем наш тренинг, давайте обсудим правила тренинга:</w:t>
      </w:r>
    </w:p>
    <w:p w:rsidR="008C6D37" w:rsidRPr="00F23895" w:rsidRDefault="008C6D37" w:rsidP="00F23895">
      <w:pPr>
        <w:numPr>
          <w:ilvl w:val="0"/>
          <w:numId w:val="4"/>
        </w:numPr>
        <w:shd w:val="clear" w:color="auto" w:fill="FFFFFF"/>
        <w:spacing w:after="0" w:line="240" w:lineRule="auto"/>
        <w:ind w:left="786"/>
        <w:jc w:val="both"/>
        <w:rPr>
          <w:rFonts w:ascii="Arial" w:hAnsi="Arial" w:cs="Arial"/>
          <w:color w:val="000000"/>
        </w:rPr>
      </w:pPr>
      <w:r w:rsidRPr="00F23895">
        <w:rPr>
          <w:rFonts w:ascii="Times New Roman" w:hAnsi="Times New Roman"/>
          <w:color w:val="000000"/>
          <w:sz w:val="28"/>
        </w:rPr>
        <w:t>Единая форма обращения друг к другу на “ты” (по имени).</w:t>
      </w:r>
    </w:p>
    <w:p w:rsidR="008C6D37" w:rsidRPr="00F23895" w:rsidRDefault="008C6D37" w:rsidP="00F23895">
      <w:pPr>
        <w:shd w:val="clear" w:color="auto" w:fill="FFFFFF"/>
        <w:spacing w:after="0" w:line="240" w:lineRule="auto"/>
        <w:ind w:left="720"/>
        <w:jc w:val="both"/>
        <w:rPr>
          <w:rFonts w:ascii="Arial" w:hAnsi="Arial" w:cs="Arial"/>
          <w:color w:val="000000"/>
        </w:rPr>
      </w:pPr>
      <w:bookmarkStart w:id="1" w:name="h.30j0zll"/>
      <w:bookmarkEnd w:id="1"/>
      <w:r w:rsidRPr="00F23895">
        <w:rPr>
          <w:rFonts w:ascii="Times New Roman" w:hAnsi="Times New Roman"/>
          <w:color w:val="000000"/>
          <w:sz w:val="28"/>
        </w:rPr>
        <w:t>Для создания климата доверия в группе, предложить обращаться друг к другу на “ты”.  Это психологически уравнивает всех, способствует раскрепощению участников тренинга.</w:t>
      </w:r>
    </w:p>
    <w:p w:rsidR="008C6D37" w:rsidRPr="00F23895" w:rsidRDefault="008C6D37" w:rsidP="00F23895">
      <w:pPr>
        <w:numPr>
          <w:ilvl w:val="0"/>
          <w:numId w:val="5"/>
        </w:numPr>
        <w:shd w:val="clear" w:color="auto" w:fill="FFFFFF"/>
        <w:spacing w:after="0" w:line="240" w:lineRule="auto"/>
        <w:ind w:left="786"/>
        <w:jc w:val="both"/>
        <w:rPr>
          <w:rFonts w:ascii="Arial" w:hAnsi="Arial" w:cs="Arial"/>
          <w:color w:val="000000"/>
        </w:rPr>
      </w:pPr>
      <w:r w:rsidRPr="00F23895">
        <w:rPr>
          <w:rFonts w:ascii="Times New Roman" w:hAnsi="Times New Roman"/>
          <w:color w:val="000000"/>
          <w:sz w:val="28"/>
        </w:rPr>
        <w:t>Общение по принципу “здесь и теперь”.</w:t>
      </w:r>
    </w:p>
    <w:p w:rsidR="008C6D37" w:rsidRPr="00F23895" w:rsidRDefault="008C6D37" w:rsidP="00F23895">
      <w:pPr>
        <w:shd w:val="clear" w:color="auto" w:fill="FFFFFF"/>
        <w:spacing w:after="0" w:line="240" w:lineRule="auto"/>
        <w:ind w:left="720"/>
        <w:jc w:val="both"/>
        <w:rPr>
          <w:rFonts w:ascii="Arial" w:hAnsi="Arial" w:cs="Arial"/>
          <w:color w:val="000000"/>
        </w:rPr>
      </w:pPr>
      <w:bookmarkStart w:id="2" w:name="h.1fob9te"/>
      <w:bookmarkEnd w:id="2"/>
      <w:r w:rsidRPr="00F23895">
        <w:rPr>
          <w:rFonts w:ascii="Times New Roman" w:hAnsi="Times New Roman"/>
          <w:color w:val="000000"/>
          <w:sz w:val="28"/>
        </w:rPr>
        <w:t>Во время тренинга все говорят только о том, что волнует их именно сейчас, и обсуждают то, что происходит с ними в группе.</w:t>
      </w:r>
    </w:p>
    <w:p w:rsidR="008C6D37" w:rsidRPr="00F23895" w:rsidRDefault="008C6D37" w:rsidP="00F23895">
      <w:pPr>
        <w:numPr>
          <w:ilvl w:val="0"/>
          <w:numId w:val="6"/>
        </w:numPr>
        <w:shd w:val="clear" w:color="auto" w:fill="FFFFFF"/>
        <w:spacing w:after="0" w:line="240" w:lineRule="auto"/>
        <w:ind w:left="786"/>
        <w:jc w:val="both"/>
        <w:rPr>
          <w:rFonts w:ascii="Arial" w:hAnsi="Arial" w:cs="Arial"/>
          <w:color w:val="000000"/>
        </w:rPr>
      </w:pPr>
      <w:r w:rsidRPr="00F23895">
        <w:rPr>
          <w:rFonts w:ascii="Times New Roman" w:hAnsi="Times New Roman"/>
          <w:color w:val="000000"/>
          <w:sz w:val="28"/>
        </w:rPr>
        <w:t>Конфиденциальность всего происходящего.</w:t>
      </w:r>
    </w:p>
    <w:p w:rsidR="008C6D37" w:rsidRPr="00F23895" w:rsidRDefault="008C6D37" w:rsidP="00F23895">
      <w:pPr>
        <w:shd w:val="clear" w:color="auto" w:fill="FFFFFF"/>
        <w:spacing w:after="0" w:line="240" w:lineRule="auto"/>
        <w:ind w:left="720"/>
        <w:jc w:val="both"/>
        <w:rPr>
          <w:rFonts w:ascii="Arial" w:hAnsi="Arial" w:cs="Arial"/>
          <w:color w:val="000000"/>
        </w:rPr>
      </w:pPr>
      <w:bookmarkStart w:id="3" w:name="h.3znysh7"/>
      <w:bookmarkEnd w:id="3"/>
      <w:r w:rsidRPr="00F23895">
        <w:rPr>
          <w:rFonts w:ascii="Times New Roman" w:hAnsi="Times New Roman"/>
          <w:color w:val="000000"/>
          <w:sz w:val="28"/>
        </w:rPr>
        <w:t>Все, что происходит во время тренинга, ни под каким предлогом не разглашается и не обсуждается вне тренинга. Это поможет участникам тренинга быть искренними и чувствовать себя свободно. Благодаря этому правилу, участники смогут доверять друг другу и группе в целом.</w:t>
      </w:r>
    </w:p>
    <w:p w:rsidR="008C6D37" w:rsidRPr="00F23895" w:rsidRDefault="008C6D37" w:rsidP="00F23895">
      <w:pPr>
        <w:numPr>
          <w:ilvl w:val="0"/>
          <w:numId w:val="7"/>
        </w:numPr>
        <w:shd w:val="clear" w:color="auto" w:fill="FFFFFF"/>
        <w:spacing w:after="0" w:line="240" w:lineRule="auto"/>
        <w:ind w:left="786"/>
        <w:jc w:val="both"/>
        <w:rPr>
          <w:rFonts w:ascii="Arial" w:hAnsi="Arial" w:cs="Arial"/>
          <w:color w:val="000000"/>
        </w:rPr>
      </w:pPr>
      <w:r w:rsidRPr="00F23895">
        <w:rPr>
          <w:rFonts w:ascii="Times New Roman" w:hAnsi="Times New Roman"/>
          <w:color w:val="000000"/>
          <w:sz w:val="28"/>
        </w:rPr>
        <w:t>Персонификация высказываний.</w:t>
      </w:r>
    </w:p>
    <w:p w:rsidR="008C6D37" w:rsidRPr="00F23895" w:rsidRDefault="008C6D37" w:rsidP="00F23895">
      <w:pPr>
        <w:shd w:val="clear" w:color="auto" w:fill="FFFFFF"/>
        <w:spacing w:after="0" w:line="240" w:lineRule="auto"/>
        <w:ind w:left="720"/>
        <w:jc w:val="both"/>
        <w:rPr>
          <w:rFonts w:ascii="Arial" w:hAnsi="Arial" w:cs="Arial"/>
          <w:color w:val="000000"/>
        </w:rPr>
      </w:pPr>
      <w:bookmarkStart w:id="4" w:name="h.2et92p0"/>
      <w:bookmarkEnd w:id="4"/>
      <w:r w:rsidRPr="00F23895">
        <w:rPr>
          <w:rFonts w:ascii="Times New Roman" w:hAnsi="Times New Roman"/>
          <w:color w:val="000000"/>
          <w:sz w:val="28"/>
        </w:rPr>
        <w:t>Безличные слова и выражения типа “Большинство людей считают, что...”, “Некоторые из нас думают...” заменяем на “Я считаю, что...”, “Я думаю...”. По-другому говоря, говорим только от своего имени и только лично кому-то.</w:t>
      </w:r>
    </w:p>
    <w:p w:rsidR="008C6D37" w:rsidRPr="00F23895" w:rsidRDefault="008C6D37" w:rsidP="00F23895">
      <w:pPr>
        <w:numPr>
          <w:ilvl w:val="0"/>
          <w:numId w:val="8"/>
        </w:numPr>
        <w:shd w:val="clear" w:color="auto" w:fill="FFFFFF"/>
        <w:spacing w:after="0" w:line="240" w:lineRule="auto"/>
        <w:ind w:left="786"/>
        <w:jc w:val="both"/>
        <w:rPr>
          <w:rFonts w:ascii="Arial" w:hAnsi="Arial" w:cs="Arial"/>
          <w:color w:val="000000"/>
        </w:rPr>
      </w:pPr>
      <w:r w:rsidRPr="00F23895">
        <w:rPr>
          <w:rFonts w:ascii="Times New Roman" w:hAnsi="Times New Roman"/>
          <w:color w:val="000000"/>
          <w:sz w:val="28"/>
        </w:rPr>
        <w:t>Искренность в общении.</w:t>
      </w:r>
    </w:p>
    <w:p w:rsidR="008C6D37" w:rsidRPr="00F23895" w:rsidRDefault="008C6D37" w:rsidP="00F23895">
      <w:pPr>
        <w:shd w:val="clear" w:color="auto" w:fill="FFFFFF"/>
        <w:spacing w:after="0" w:line="240" w:lineRule="auto"/>
        <w:ind w:left="720"/>
        <w:jc w:val="both"/>
        <w:rPr>
          <w:rFonts w:ascii="Arial" w:hAnsi="Arial" w:cs="Arial"/>
          <w:color w:val="000000"/>
        </w:rPr>
      </w:pPr>
      <w:bookmarkStart w:id="5" w:name="h.tyjcwt"/>
      <w:bookmarkEnd w:id="5"/>
      <w:r w:rsidRPr="00F23895">
        <w:rPr>
          <w:rFonts w:ascii="Times New Roman" w:hAnsi="Times New Roman"/>
          <w:color w:val="000000"/>
          <w:sz w:val="28"/>
        </w:rPr>
        <w:t>Во время тренинга говорить только то, что думаешь и чувствуешь, т.е. искренность должна заменить тактичное поведение.</w:t>
      </w:r>
    </w:p>
    <w:p w:rsidR="008C6D37" w:rsidRPr="00F23895" w:rsidRDefault="008C6D37" w:rsidP="00F23895">
      <w:pPr>
        <w:numPr>
          <w:ilvl w:val="0"/>
          <w:numId w:val="9"/>
        </w:numPr>
        <w:shd w:val="clear" w:color="auto" w:fill="FFFFFF"/>
        <w:spacing w:after="0" w:line="240" w:lineRule="auto"/>
        <w:ind w:left="786"/>
        <w:jc w:val="both"/>
        <w:rPr>
          <w:rFonts w:ascii="Arial" w:hAnsi="Arial" w:cs="Arial"/>
          <w:color w:val="000000"/>
        </w:rPr>
      </w:pPr>
      <w:r w:rsidRPr="00F23895">
        <w:rPr>
          <w:rFonts w:ascii="Times New Roman" w:hAnsi="Times New Roman"/>
          <w:color w:val="000000"/>
          <w:sz w:val="28"/>
        </w:rPr>
        <w:t>Уважение к говорящему.</w:t>
      </w:r>
    </w:p>
    <w:p w:rsidR="008C6D37" w:rsidRPr="00F23895" w:rsidRDefault="008C6D37" w:rsidP="00F23895">
      <w:pPr>
        <w:shd w:val="clear" w:color="auto" w:fill="FFFFFF"/>
        <w:spacing w:after="0" w:line="240" w:lineRule="auto"/>
        <w:ind w:left="720"/>
        <w:jc w:val="both"/>
        <w:rPr>
          <w:rFonts w:ascii="Arial" w:hAnsi="Arial" w:cs="Arial"/>
          <w:color w:val="000000"/>
        </w:rPr>
      </w:pPr>
      <w:r w:rsidRPr="00F23895">
        <w:rPr>
          <w:rFonts w:ascii="Times New Roman" w:hAnsi="Times New Roman"/>
          <w:color w:val="000000"/>
          <w:sz w:val="28"/>
        </w:rPr>
        <w:t>Когда кто-то говорит, то мы его внимательно слушаем и не перебиваем, давая возможность высказаться. И лишь после того, как он кончит говорить, задаем свои вопросы или высказываем свою точку зрения.</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i/>
          <w:iCs/>
          <w:color w:val="000000"/>
          <w:sz w:val="28"/>
        </w:rPr>
        <w:t>Разминка.</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i/>
          <w:iCs/>
          <w:color w:val="000000"/>
          <w:sz w:val="28"/>
        </w:rPr>
        <w:t>Цель: включение в работу, психологический настрой.</w:t>
      </w:r>
    </w:p>
    <w:p w:rsidR="008C6D37" w:rsidRPr="00F23895" w:rsidRDefault="008C6D37" w:rsidP="00F23895">
      <w:pPr>
        <w:numPr>
          <w:ilvl w:val="0"/>
          <w:numId w:val="10"/>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У кого сейчас хорошее настроение, похлопайте в ладоши;</w:t>
      </w:r>
    </w:p>
    <w:p w:rsidR="008C6D37" w:rsidRPr="00F23895" w:rsidRDefault="008C6D37" w:rsidP="00F23895">
      <w:pPr>
        <w:numPr>
          <w:ilvl w:val="0"/>
          <w:numId w:val="10"/>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Поменяйтесь местами те, у кого в классе есть друзья;</w:t>
      </w:r>
    </w:p>
    <w:p w:rsidR="008C6D37" w:rsidRPr="00F23895" w:rsidRDefault="008C6D37" w:rsidP="00F23895">
      <w:pPr>
        <w:numPr>
          <w:ilvl w:val="0"/>
          <w:numId w:val="10"/>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Поменяйтесь местами те, кто уверен в себе;</w:t>
      </w:r>
    </w:p>
    <w:p w:rsidR="008C6D37" w:rsidRPr="00F23895" w:rsidRDefault="008C6D37" w:rsidP="00F23895">
      <w:pPr>
        <w:numPr>
          <w:ilvl w:val="0"/>
          <w:numId w:val="10"/>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Похлопайте в ладоши те, кто хорошо знает своих одноклассников ;</w:t>
      </w:r>
    </w:p>
    <w:p w:rsidR="008C6D37" w:rsidRPr="00F23895" w:rsidRDefault="008C6D37" w:rsidP="00F23895">
      <w:pPr>
        <w:numPr>
          <w:ilvl w:val="0"/>
          <w:numId w:val="10"/>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Потопайте те, кто согласен с пословицей: «Один в поле не воин»;</w:t>
      </w:r>
    </w:p>
    <w:p w:rsidR="008C6D37" w:rsidRPr="00F23895" w:rsidRDefault="008C6D37" w:rsidP="00F23895">
      <w:pPr>
        <w:numPr>
          <w:ilvl w:val="0"/>
          <w:numId w:val="10"/>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Кивните головой те, кто еще не нашел друга в классе.</w:t>
      </w:r>
    </w:p>
    <w:p w:rsidR="008C6D37" w:rsidRPr="00F23895" w:rsidRDefault="008C6D37" w:rsidP="00F23895">
      <w:pPr>
        <w:shd w:val="clear" w:color="auto" w:fill="FFFFFF"/>
        <w:spacing w:after="0" w:line="240" w:lineRule="auto"/>
        <w:ind w:left="150" w:right="150" w:firstLine="710"/>
        <w:jc w:val="both"/>
        <w:rPr>
          <w:rFonts w:ascii="Arial" w:hAnsi="Arial" w:cs="Arial"/>
          <w:color w:val="000000"/>
        </w:rPr>
      </w:pPr>
      <w:r w:rsidRPr="00F23895">
        <w:rPr>
          <w:rFonts w:ascii="Times New Roman" w:hAnsi="Times New Roman"/>
          <w:b/>
          <w:bCs/>
          <w:i/>
          <w:iCs/>
          <w:color w:val="000000"/>
          <w:sz w:val="28"/>
        </w:rPr>
        <w:t>Упражнение «Поздороваемся».</w:t>
      </w:r>
    </w:p>
    <w:p w:rsidR="008C6D37" w:rsidRPr="00F23895" w:rsidRDefault="008C6D37" w:rsidP="00F23895">
      <w:pPr>
        <w:shd w:val="clear" w:color="auto" w:fill="FFFFFF"/>
        <w:spacing w:after="0" w:line="240" w:lineRule="auto"/>
        <w:ind w:left="150" w:right="150" w:firstLine="710"/>
        <w:jc w:val="both"/>
        <w:rPr>
          <w:rFonts w:ascii="Arial" w:hAnsi="Arial" w:cs="Arial"/>
          <w:color w:val="000000"/>
        </w:rPr>
      </w:pPr>
      <w:r w:rsidRPr="00F23895">
        <w:rPr>
          <w:rFonts w:ascii="Times New Roman" w:hAnsi="Times New Roman"/>
          <w:b/>
          <w:bCs/>
          <w:i/>
          <w:iCs/>
          <w:color w:val="000000"/>
          <w:sz w:val="28"/>
        </w:rPr>
        <w:t>Цель: </w:t>
      </w:r>
      <w:r w:rsidRPr="00F23895">
        <w:rPr>
          <w:rFonts w:ascii="Times New Roman" w:hAnsi="Times New Roman"/>
          <w:color w:val="000000"/>
          <w:sz w:val="28"/>
        </w:rPr>
        <w:t>снятие напряжения, тактильное сближение между участниками тренинга.</w:t>
      </w:r>
      <w:r w:rsidRPr="00F23895">
        <w:rPr>
          <w:rFonts w:ascii="Times New Roman" w:hAnsi="Times New Roman"/>
          <w:b/>
          <w:bCs/>
          <w:i/>
          <w:iCs/>
          <w:color w:val="000000"/>
          <w:sz w:val="28"/>
        </w:rPr>
        <w:t> </w:t>
      </w:r>
      <w:r w:rsidRPr="00F23895">
        <w:rPr>
          <w:rFonts w:ascii="Times New Roman" w:hAnsi="Times New Roman"/>
          <w:color w:val="000000"/>
          <w:sz w:val="28"/>
        </w:rPr>
        <w:t>Психологический смысл упражнения: 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8C6D37" w:rsidRPr="00F23895" w:rsidRDefault="008C6D37" w:rsidP="00F23895">
      <w:pPr>
        <w:shd w:val="clear" w:color="auto" w:fill="FFFFFF"/>
        <w:spacing w:after="0" w:line="240" w:lineRule="auto"/>
        <w:ind w:left="150" w:right="150" w:firstLine="710"/>
        <w:jc w:val="both"/>
        <w:rPr>
          <w:rFonts w:ascii="Arial" w:hAnsi="Arial" w:cs="Arial"/>
          <w:color w:val="000000"/>
        </w:rPr>
      </w:pPr>
      <w:r w:rsidRPr="00F23895">
        <w:rPr>
          <w:rFonts w:ascii="Times New Roman" w:hAnsi="Times New Roman"/>
          <w:color w:val="000000"/>
          <w:sz w:val="28"/>
        </w:rPr>
        <w:t>Ведущий предлагает всем поздороваться за руку, но особенным образом.</w:t>
      </w:r>
    </w:p>
    <w:p w:rsidR="008C6D37" w:rsidRPr="00F23895" w:rsidRDefault="008C6D37" w:rsidP="00F23895">
      <w:pPr>
        <w:shd w:val="clear" w:color="auto" w:fill="FFFFFF"/>
        <w:spacing w:after="0" w:line="240" w:lineRule="auto"/>
        <w:ind w:left="150" w:right="150" w:firstLine="710"/>
        <w:jc w:val="both"/>
        <w:rPr>
          <w:rFonts w:ascii="Arial" w:hAnsi="Arial" w:cs="Arial"/>
          <w:color w:val="000000"/>
        </w:rPr>
      </w:pPr>
      <w:r w:rsidRPr="00F23895">
        <w:rPr>
          <w:rFonts w:ascii="Times New Roman" w:hAnsi="Times New Roman"/>
          <w:color w:val="000000"/>
          <w:sz w:val="28"/>
        </w:rP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Упражнение: «Моя проблема в общении».</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Цель: </w:t>
      </w:r>
      <w:r w:rsidRPr="00F23895">
        <w:rPr>
          <w:rFonts w:ascii="Times New Roman" w:hAnsi="Times New Roman"/>
          <w:color w:val="000000"/>
          <w:sz w:val="28"/>
        </w:rPr>
        <w:t>осознание своих проблем в общении, вербализация их, «вентиляция» чувств, поиск решения проблемы.</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Время выполнения: 15-20 мин.</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Ход упражнения: все участники пишут на отдельных листах бумаги в краткой форме ответ на вопрос: </w:t>
      </w:r>
      <w:r w:rsidRPr="00F23895">
        <w:rPr>
          <w:rFonts w:ascii="Times New Roman" w:hAnsi="Times New Roman"/>
          <w:b/>
          <w:bCs/>
          <w:color w:val="000000"/>
          <w:sz w:val="28"/>
        </w:rPr>
        <w:t>«В чем заключается моя основная проблема в общении (</w:t>
      </w:r>
      <w:r w:rsidRPr="00F23895">
        <w:rPr>
          <w:rFonts w:ascii="Times New Roman" w:hAnsi="Times New Roman"/>
          <w:i/>
          <w:iCs/>
          <w:color w:val="000000"/>
          <w:sz w:val="28"/>
        </w:rPr>
        <w:t>в школе, в классе</w:t>
      </w:r>
      <w:r w:rsidRPr="00F23895">
        <w:rPr>
          <w:rFonts w:ascii="Times New Roman" w:hAnsi="Times New Roman"/>
          <w:b/>
          <w:bCs/>
          <w:color w:val="000000"/>
          <w:sz w:val="28"/>
        </w:rPr>
        <w:t>)?»</w:t>
      </w:r>
      <w:r w:rsidRPr="00F23895">
        <w:rPr>
          <w:rFonts w:ascii="Times New Roman" w:hAnsi="Times New Roman"/>
          <w:color w:val="000000"/>
          <w:sz w:val="28"/>
        </w:rPr>
        <w:t> Листки не подписываются. Листки сворачиваются и складываются в общую кучу. Затем каждый ученик произвольно берет любой листок, читает его и пытается найти прием, с помощью которого он смог бы выйти из данной проблемы. Группа слушает его предложение и оценивает, правильно ли понята соответствующая проблема и действительно ли предлагаемый прием способствует ее разрешению. Допускаются высказывания критикующие, уточняющие или расширяющие ответ.</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 Упражнение «Говорящие руки»</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Цель</w:t>
      </w:r>
      <w:r w:rsidRPr="00F23895">
        <w:rPr>
          <w:rFonts w:ascii="Times New Roman" w:hAnsi="Times New Roman"/>
          <w:color w:val="000000"/>
          <w:sz w:val="28"/>
        </w:rPr>
        <w:t>: эмоционально-психологическое сближение участников.</w:t>
      </w:r>
      <w:r w:rsidRPr="00F23895">
        <w:rPr>
          <w:rFonts w:ascii="Times New Roman" w:hAnsi="Times New Roman"/>
          <w:b/>
          <w:bCs/>
          <w:color w:val="000000"/>
          <w:sz w:val="28"/>
        </w:rPr>
        <w:t> Психологический смысл упражнения</w:t>
      </w:r>
      <w:r w:rsidRPr="00F23895">
        <w:rPr>
          <w:rFonts w:ascii="Times New Roman" w:hAnsi="Times New Roman"/>
          <w:color w:val="000000"/>
          <w:sz w:val="28"/>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8C6D37" w:rsidRPr="00F23895" w:rsidRDefault="008C6D37" w:rsidP="00F23895">
      <w:pPr>
        <w:shd w:val="clear" w:color="auto" w:fill="FFFFFF"/>
        <w:spacing w:after="0" w:line="240" w:lineRule="auto"/>
        <w:jc w:val="both"/>
        <w:rPr>
          <w:rFonts w:ascii="Arial" w:hAnsi="Arial" w:cs="Arial"/>
          <w:color w:val="000000"/>
        </w:rPr>
      </w:pPr>
      <w:r w:rsidRPr="00F23895">
        <w:rPr>
          <w:rFonts w:ascii="Times New Roman" w:hAnsi="Times New Roman"/>
          <w:b/>
          <w:bCs/>
          <w:color w:val="000000"/>
          <w:sz w:val="28"/>
        </w:rPr>
        <w:t>Время выполнения</w:t>
      </w:r>
      <w:r w:rsidRPr="00F23895">
        <w:rPr>
          <w:rFonts w:ascii="Times New Roman" w:hAnsi="Times New Roman"/>
          <w:color w:val="000000"/>
          <w:sz w:val="28"/>
        </w:rPr>
        <w:t>: 5-7 минут.</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Ход упражнения: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Варианты инструкций образующимся парам:</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Поздороваться с помощью рук.</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Побороться руками.</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Помириться руками.</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Выразить поддержку с помощью рук.</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Пожалеть руками.</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Выразить радость.</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Пожелать удачи.</w:t>
      </w:r>
    </w:p>
    <w:p w:rsidR="008C6D37" w:rsidRPr="00F23895" w:rsidRDefault="008C6D37" w:rsidP="00F23895">
      <w:pPr>
        <w:numPr>
          <w:ilvl w:val="0"/>
          <w:numId w:val="11"/>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Попрощаться руками.</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Обсуждение</w:t>
      </w:r>
      <w:r w:rsidRPr="00F23895">
        <w:rPr>
          <w:rFonts w:ascii="Times New Roman" w:hAnsi="Times New Roman"/>
          <w:color w:val="000000"/>
          <w:sz w:val="28"/>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Игра «Атомы и молекулы»</w:t>
      </w:r>
    </w:p>
    <w:p w:rsidR="008C6D37" w:rsidRPr="00F23895" w:rsidRDefault="008C6D37" w:rsidP="00F23895">
      <w:pPr>
        <w:shd w:val="clear" w:color="auto" w:fill="FFFFFF"/>
        <w:spacing w:after="0" w:line="240" w:lineRule="auto"/>
        <w:jc w:val="both"/>
        <w:rPr>
          <w:rFonts w:ascii="Arial" w:hAnsi="Arial" w:cs="Arial"/>
          <w:color w:val="000000"/>
        </w:rPr>
      </w:pPr>
      <w:r w:rsidRPr="00F23895">
        <w:rPr>
          <w:rFonts w:ascii="Times New Roman" w:hAnsi="Times New Roman"/>
          <w:color w:val="000000"/>
          <w:sz w:val="28"/>
        </w:rPr>
        <w:t>Цель: сближении участников тренинга.</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Необходима небольшая первичная настройка: группу просят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т.п.</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Если последним числом атомов в молекуле будет два, то упражнение служит хорошим способом деления группы на пары для последующей работы.</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Упражнение «Постройтесь по росту!»</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Цель</w:t>
      </w:r>
      <w:r w:rsidRPr="00F23895">
        <w:rPr>
          <w:rFonts w:ascii="Times New Roman" w:hAnsi="Times New Roman"/>
          <w:color w:val="000000"/>
          <w:sz w:val="28"/>
        </w:rPr>
        <w:t>: Преодолеть барьеры в общении между участниками, раскрепостить их.</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Ход упражнения: участники становятся плотным кругом и закрывают глаза. Их задача состоит в том, чтобы построиться в ряд по росту с закрытыми глазами. Когда все участники найдут свое место в строю, надо дать команду открыть глаза и посмотреть, что же получилось. После упражнения можно обсудить, сложно ли было выполнить это задание (как себя чувствовали участники) или нет.</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Примечание</w:t>
      </w:r>
      <w:r w:rsidRPr="00F23895">
        <w:rPr>
          <w:rFonts w:ascii="Times New Roman" w:hAnsi="Times New Roman"/>
          <w:color w:val="000000"/>
          <w:sz w:val="28"/>
        </w:rPr>
        <w:t>: Игра имеет несколько вариантов. Можно дать задание построиться по цвету глаз (от самых светлых до самых темных, разумеется, не закрывая глаза), по цвету волос, по теплоте рук и т.д.</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Обсуждение:</w:t>
      </w:r>
    </w:p>
    <w:p w:rsidR="008C6D37" w:rsidRPr="00F23895" w:rsidRDefault="008C6D37" w:rsidP="00F23895">
      <w:pPr>
        <w:numPr>
          <w:ilvl w:val="0"/>
          <w:numId w:val="1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Удалось ли группе это сделать?</w:t>
      </w:r>
    </w:p>
    <w:p w:rsidR="008C6D37" w:rsidRPr="00F23895" w:rsidRDefault="008C6D37" w:rsidP="00F23895">
      <w:pPr>
        <w:numPr>
          <w:ilvl w:val="0"/>
          <w:numId w:val="1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Что помогало? Поддерживало?</w:t>
      </w:r>
    </w:p>
    <w:p w:rsidR="008C6D37" w:rsidRPr="00F23895" w:rsidRDefault="008C6D37" w:rsidP="00F23895">
      <w:pPr>
        <w:numPr>
          <w:ilvl w:val="0"/>
          <w:numId w:val="12"/>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Какие эмоции испытывали во время упражнения?</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Упражнение «Мост»</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Цель</w:t>
      </w:r>
      <w:r w:rsidRPr="00F23895">
        <w:rPr>
          <w:rFonts w:ascii="Times New Roman" w:hAnsi="Times New Roman"/>
          <w:color w:val="000000"/>
          <w:sz w:val="28"/>
        </w:rPr>
        <w:t>: Сплочение, «ломка» пространственных барьеров между участниками, тренировка уверенного поведения в ситуации вынужденного физического сближения, необходимости решить нетривиальную задачу в межличностном взаимодействии.</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Описание упражнения: участники делятся на две команды. На полу раскладываются листы бумаги, образуя мост. Задача участников из противоположных команд  пройти через мост, встретившись на его середине и не упав «в реку».</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Обсуждение:</w:t>
      </w:r>
    </w:p>
    <w:p w:rsidR="008C6D37" w:rsidRPr="00F23895" w:rsidRDefault="008C6D37" w:rsidP="00F23895">
      <w:pPr>
        <w:numPr>
          <w:ilvl w:val="0"/>
          <w:numId w:val="1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Какие психологические качества у вас проявились при выполнении этого упражнения?</w:t>
      </w:r>
    </w:p>
    <w:p w:rsidR="008C6D37" w:rsidRPr="00F23895" w:rsidRDefault="008C6D37" w:rsidP="00F23895">
      <w:pPr>
        <w:numPr>
          <w:ilvl w:val="0"/>
          <w:numId w:val="13"/>
        </w:num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Что происходило с вами, вызвало ли у вас дискомфорт это упражнение?</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Рефлексия.</w:t>
      </w:r>
    </w:p>
    <w:p w:rsidR="008C6D37" w:rsidRPr="00F23895" w:rsidRDefault="008C6D37" w:rsidP="00F23895">
      <w:pPr>
        <w:shd w:val="clear" w:color="auto" w:fill="FFFFFF"/>
        <w:spacing w:after="0" w:line="240" w:lineRule="auto"/>
        <w:ind w:left="720"/>
        <w:jc w:val="both"/>
        <w:rPr>
          <w:rFonts w:ascii="Arial" w:hAnsi="Arial" w:cs="Arial"/>
          <w:color w:val="000000"/>
        </w:rPr>
      </w:pPr>
      <w:r w:rsidRPr="00F23895">
        <w:rPr>
          <w:rFonts w:ascii="Times New Roman" w:hAnsi="Times New Roman"/>
          <w:color w:val="000000"/>
          <w:sz w:val="28"/>
        </w:rPr>
        <w:t>- Что было проще или сложнее всего и почему? </w:t>
      </w:r>
      <w:r w:rsidRPr="00F23895">
        <w:rPr>
          <w:rFonts w:ascii="Times New Roman" w:hAnsi="Times New Roman"/>
          <w:color w:val="000000"/>
          <w:sz w:val="28"/>
          <w:szCs w:val="28"/>
        </w:rPr>
        <w:br/>
      </w:r>
      <w:r w:rsidRPr="00F23895">
        <w:rPr>
          <w:rFonts w:ascii="Times New Roman" w:hAnsi="Times New Roman"/>
          <w:color w:val="000000"/>
          <w:sz w:val="28"/>
        </w:rPr>
        <w:t>- Что понравилось или не понравилось и почему? </w:t>
      </w:r>
      <w:r w:rsidRPr="00F23895">
        <w:rPr>
          <w:rFonts w:ascii="Times New Roman" w:hAnsi="Times New Roman"/>
          <w:color w:val="000000"/>
          <w:sz w:val="28"/>
          <w:szCs w:val="28"/>
        </w:rPr>
        <w:br/>
      </w:r>
      <w:r w:rsidRPr="00F23895">
        <w:rPr>
          <w:rFonts w:ascii="Times New Roman" w:hAnsi="Times New Roman"/>
          <w:color w:val="000000"/>
          <w:sz w:val="28"/>
        </w:rPr>
        <w:t>-  Кому хочется сказать «спасибо» или, наоборот, выразить недовольство? </w:t>
      </w:r>
      <w:r w:rsidRPr="00F23895">
        <w:rPr>
          <w:rFonts w:ascii="Times New Roman" w:hAnsi="Times New Roman"/>
          <w:color w:val="000000"/>
          <w:sz w:val="28"/>
          <w:szCs w:val="28"/>
        </w:rPr>
        <w:br/>
      </w:r>
      <w:r w:rsidRPr="00F23895">
        <w:rPr>
          <w:rFonts w:ascii="Times New Roman" w:hAnsi="Times New Roman"/>
          <w:color w:val="000000"/>
          <w:sz w:val="28"/>
        </w:rPr>
        <w:t>-         Какие эмоции сейчас преобладают?</w:t>
      </w:r>
    </w:p>
    <w:p w:rsidR="008C6D37" w:rsidRPr="00F23895" w:rsidRDefault="008C6D37" w:rsidP="00F23895">
      <w:pPr>
        <w:shd w:val="clear" w:color="auto" w:fill="FFFFFF"/>
        <w:spacing w:after="0" w:line="240" w:lineRule="auto"/>
        <w:jc w:val="both"/>
        <w:rPr>
          <w:rFonts w:ascii="Arial" w:hAnsi="Arial" w:cs="Arial"/>
          <w:color w:val="000000"/>
        </w:rPr>
      </w:pPr>
      <w:r w:rsidRPr="00F23895">
        <w:rPr>
          <w:rFonts w:ascii="Times New Roman" w:hAnsi="Times New Roman"/>
          <w:b/>
          <w:bCs/>
          <w:color w:val="000000"/>
          <w:sz w:val="28"/>
        </w:rPr>
        <w:t>Упражнение  «Пожелания».</w:t>
      </w:r>
    </w:p>
    <w:p w:rsidR="008C6D37" w:rsidRPr="00F23895" w:rsidRDefault="008C6D37" w:rsidP="00F23895">
      <w:pPr>
        <w:shd w:val="clear" w:color="auto" w:fill="FFFFFF"/>
        <w:spacing w:after="0" w:line="240" w:lineRule="auto"/>
        <w:ind w:right="16"/>
        <w:jc w:val="both"/>
        <w:rPr>
          <w:rFonts w:ascii="Arial" w:hAnsi="Arial" w:cs="Arial"/>
          <w:color w:val="000000"/>
        </w:rPr>
      </w:pPr>
      <w:r w:rsidRPr="00F23895">
        <w:rPr>
          <w:rFonts w:ascii="Times New Roman" w:hAnsi="Times New Roman"/>
          <w:b/>
          <w:bCs/>
          <w:color w:val="000000"/>
          <w:sz w:val="28"/>
        </w:rPr>
        <w:t>Цель:  </w:t>
      </w:r>
      <w:r w:rsidRPr="00F23895">
        <w:rPr>
          <w:rFonts w:ascii="Times New Roman" w:hAnsi="Times New Roman"/>
          <w:color w:val="000000"/>
          <w:sz w:val="28"/>
        </w:rPr>
        <w:t>окончание занятия на позитивной ноте, сплочение классного коллектива.</w:t>
      </w:r>
      <w:r w:rsidRPr="00F23895">
        <w:rPr>
          <w:rFonts w:ascii="Times New Roman" w:hAnsi="Times New Roman"/>
          <w:i/>
          <w:iCs/>
          <w:color w:val="313131"/>
          <w:sz w:val="28"/>
        </w:rPr>
        <w:t>Психологический смысл упражнения</w:t>
      </w:r>
      <w:r w:rsidRPr="00F23895">
        <w:rPr>
          <w:rFonts w:ascii="Times New Roman" w:hAnsi="Times New Roman"/>
          <w:color w:val="313131"/>
          <w:sz w:val="28"/>
        </w:rPr>
        <w:t> </w:t>
      </w:r>
      <w:r w:rsidRPr="00F23895">
        <w:rPr>
          <w:rFonts w:ascii="Times New Roman" w:hAnsi="Times New Roman"/>
          <w:color w:val="000000"/>
          <w:sz w:val="28"/>
        </w:rPr>
        <w:t>Завершающий ритуал. Позволяет задуматься над содержанием и результатом прошедшего занятия, а также завершить его красиво на положительной эмоциональной ноте.</w:t>
      </w:r>
    </w:p>
    <w:p w:rsidR="008C6D37" w:rsidRPr="00F23895" w:rsidRDefault="008C6D37" w:rsidP="00F23895">
      <w:pPr>
        <w:shd w:val="clear" w:color="auto" w:fill="FFFFFF"/>
        <w:spacing w:after="0" w:line="240" w:lineRule="auto"/>
        <w:jc w:val="both"/>
        <w:rPr>
          <w:rFonts w:ascii="Arial" w:hAnsi="Arial" w:cs="Arial"/>
          <w:color w:val="000000"/>
        </w:rPr>
      </w:pPr>
      <w:r w:rsidRPr="00F23895">
        <w:rPr>
          <w:rFonts w:ascii="Times New Roman" w:hAnsi="Times New Roman"/>
          <w:color w:val="000000"/>
          <w:sz w:val="28"/>
        </w:rPr>
        <w:t>Ход упражнения: участникам раздаются листочки с именами одноклассников. Каждый должен написать пожелания тому, кто указан на листочке. Затем пожелания даются тому, кому они предназначены. Пожелания должны быть доброжелательными, позитивными.</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b/>
          <w:bCs/>
          <w:color w:val="000000"/>
          <w:sz w:val="28"/>
        </w:rPr>
        <w:t>Заключение:</w:t>
      </w:r>
    </w:p>
    <w:p w:rsidR="008C6D37" w:rsidRPr="00F23895" w:rsidRDefault="008C6D37" w:rsidP="00F23895">
      <w:pPr>
        <w:shd w:val="clear" w:color="auto" w:fill="FFFFFF"/>
        <w:spacing w:after="0" w:line="240" w:lineRule="auto"/>
        <w:ind w:firstLine="710"/>
        <w:jc w:val="both"/>
        <w:rPr>
          <w:rFonts w:ascii="Arial" w:hAnsi="Arial" w:cs="Arial"/>
          <w:color w:val="000000"/>
        </w:rPr>
      </w:pPr>
      <w:r w:rsidRPr="00F23895">
        <w:rPr>
          <w:rFonts w:ascii="Times New Roman" w:hAnsi="Times New Roman"/>
          <w:color w:val="000000"/>
          <w:sz w:val="28"/>
        </w:rPr>
        <w:t>Спасибо вам большое, что пришли на тренинг, надеемся, что он не пройдет бесследно в вашей жизни, надеемся, что что-то вам пригодится и, что над чем-то вы задумались, и будете работать в этом направлении. До свидания.</w:t>
      </w:r>
    </w:p>
    <w:p w:rsidR="008C6D37" w:rsidRPr="00F23895" w:rsidRDefault="008C6D37" w:rsidP="00F23895">
      <w:pPr>
        <w:shd w:val="clear" w:color="auto" w:fill="FFFFFF"/>
        <w:spacing w:after="0" w:line="240" w:lineRule="auto"/>
        <w:ind w:firstLine="710"/>
        <w:jc w:val="center"/>
        <w:rPr>
          <w:rFonts w:ascii="Arial" w:hAnsi="Arial" w:cs="Arial"/>
          <w:color w:val="000000"/>
        </w:rPr>
      </w:pPr>
      <w:r w:rsidRPr="00F23895">
        <w:rPr>
          <w:rFonts w:ascii="Times New Roman" w:hAnsi="Times New Roman"/>
          <w:b/>
          <w:bCs/>
          <w:color w:val="000000"/>
          <w:sz w:val="28"/>
        </w:rPr>
        <w:t>Список использованной литературы.</w:t>
      </w:r>
    </w:p>
    <w:p w:rsidR="008C6D37" w:rsidRPr="00F23895" w:rsidRDefault="008C6D37" w:rsidP="00F23895">
      <w:pPr>
        <w:numPr>
          <w:ilvl w:val="0"/>
          <w:numId w:val="14"/>
        </w:numPr>
        <w:shd w:val="clear" w:color="auto" w:fill="FFFFFF"/>
        <w:spacing w:after="0" w:line="240" w:lineRule="auto"/>
        <w:ind w:left="1440"/>
        <w:jc w:val="both"/>
        <w:rPr>
          <w:rFonts w:ascii="Arial" w:hAnsi="Arial" w:cs="Arial"/>
          <w:color w:val="000000"/>
        </w:rPr>
      </w:pPr>
      <w:r w:rsidRPr="00F23895">
        <w:rPr>
          <w:rFonts w:ascii="Times New Roman" w:hAnsi="Times New Roman"/>
          <w:color w:val="000000"/>
          <w:sz w:val="28"/>
        </w:rPr>
        <w:t>Вачков И.В. Основы технологии группового тренинга. Учеб. пособие. - М: Ось-89, 1999. - 176 с.</w:t>
      </w:r>
    </w:p>
    <w:p w:rsidR="008C6D37" w:rsidRPr="00F23895" w:rsidRDefault="008C6D37" w:rsidP="00F23895">
      <w:pPr>
        <w:numPr>
          <w:ilvl w:val="0"/>
          <w:numId w:val="14"/>
        </w:numPr>
        <w:shd w:val="clear" w:color="auto" w:fill="FFFFFF"/>
        <w:spacing w:after="0" w:line="240" w:lineRule="auto"/>
        <w:ind w:left="1440"/>
        <w:jc w:val="both"/>
        <w:rPr>
          <w:rFonts w:ascii="Arial" w:hAnsi="Arial" w:cs="Arial"/>
          <w:color w:val="000000"/>
        </w:rPr>
      </w:pPr>
      <w:r w:rsidRPr="00F23895">
        <w:rPr>
          <w:rFonts w:ascii="Times New Roman" w:hAnsi="Times New Roman"/>
          <w:color w:val="000000"/>
          <w:sz w:val="28"/>
        </w:rPr>
        <w:t>Коробкина С.А. Адаптация учащихся на сложных возрастных этапах (1,5,10 классы): система работы с детьми, родителями, педагогами.- Волгоград: Учитель, 2014.- 238 с.</w:t>
      </w:r>
    </w:p>
    <w:p w:rsidR="008C6D37" w:rsidRPr="00F23895" w:rsidRDefault="008C6D37" w:rsidP="00F23895">
      <w:pPr>
        <w:numPr>
          <w:ilvl w:val="0"/>
          <w:numId w:val="14"/>
        </w:numPr>
        <w:shd w:val="clear" w:color="auto" w:fill="FFFFFF"/>
        <w:spacing w:after="0" w:line="240" w:lineRule="auto"/>
        <w:ind w:left="1440"/>
        <w:jc w:val="both"/>
        <w:rPr>
          <w:rFonts w:ascii="Arial" w:hAnsi="Arial" w:cs="Arial"/>
          <w:color w:val="000000"/>
        </w:rPr>
      </w:pPr>
      <w:r w:rsidRPr="00F23895">
        <w:rPr>
          <w:rFonts w:ascii="Times New Roman" w:hAnsi="Times New Roman"/>
          <w:color w:val="000000"/>
          <w:sz w:val="28"/>
        </w:rPr>
        <w:t>Лейбман И. Психологический тренинг сплочения// газета "Школьный психолог", № 13 апрель 2004.</w:t>
      </w:r>
    </w:p>
    <w:p w:rsidR="008C6D37" w:rsidRPr="00F23895" w:rsidRDefault="008C6D37" w:rsidP="00F23895">
      <w:pPr>
        <w:numPr>
          <w:ilvl w:val="0"/>
          <w:numId w:val="14"/>
        </w:numPr>
        <w:shd w:val="clear" w:color="auto" w:fill="FFFFFF"/>
        <w:spacing w:after="0" w:line="240" w:lineRule="auto"/>
        <w:ind w:left="1440"/>
        <w:jc w:val="both"/>
        <w:rPr>
          <w:rFonts w:ascii="Arial" w:hAnsi="Arial" w:cs="Arial"/>
          <w:color w:val="000000"/>
        </w:rPr>
      </w:pPr>
      <w:r w:rsidRPr="00F23895">
        <w:rPr>
          <w:rFonts w:ascii="Times New Roman" w:hAnsi="Times New Roman"/>
          <w:color w:val="000000"/>
          <w:sz w:val="28"/>
        </w:rPr>
        <w:t>Фопель К. Энергия паузы. Психологические игры и упражнения: Практическое пособие/Пер с нем. - 4-е изд. - М.: Генезис, 2006. - 240 с.</w:t>
      </w:r>
    </w:p>
    <w:p w:rsidR="008C6D37" w:rsidRDefault="008C6D37"/>
    <w:sectPr w:rsidR="008C6D37" w:rsidSect="00705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93A"/>
    <w:multiLevelType w:val="multilevel"/>
    <w:tmpl w:val="9E8045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B2E74B9"/>
    <w:multiLevelType w:val="multilevel"/>
    <w:tmpl w:val="5C8A86B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0723D7"/>
    <w:multiLevelType w:val="multilevel"/>
    <w:tmpl w:val="4DA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51E90"/>
    <w:multiLevelType w:val="multilevel"/>
    <w:tmpl w:val="4962B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BD1831"/>
    <w:multiLevelType w:val="multilevel"/>
    <w:tmpl w:val="995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55D40"/>
    <w:multiLevelType w:val="multilevel"/>
    <w:tmpl w:val="64DA818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C2108FE"/>
    <w:multiLevelType w:val="multilevel"/>
    <w:tmpl w:val="4AE814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D540C85"/>
    <w:multiLevelType w:val="multilevel"/>
    <w:tmpl w:val="E9F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E6478"/>
    <w:multiLevelType w:val="multilevel"/>
    <w:tmpl w:val="3C0AB68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6DD57AF"/>
    <w:multiLevelType w:val="multilevel"/>
    <w:tmpl w:val="39AE4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C0A3883"/>
    <w:multiLevelType w:val="multilevel"/>
    <w:tmpl w:val="7332B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A77D15"/>
    <w:multiLevelType w:val="multilevel"/>
    <w:tmpl w:val="D390C4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2200C9D"/>
    <w:multiLevelType w:val="multilevel"/>
    <w:tmpl w:val="2D522C2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8801BC0"/>
    <w:multiLevelType w:val="multilevel"/>
    <w:tmpl w:val="9F0AAE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11"/>
  </w:num>
  <w:num w:numId="4">
    <w:abstractNumId w:val="0"/>
  </w:num>
  <w:num w:numId="5">
    <w:abstractNumId w:val="6"/>
  </w:num>
  <w:num w:numId="6">
    <w:abstractNumId w:val="8"/>
  </w:num>
  <w:num w:numId="7">
    <w:abstractNumId w:val="5"/>
  </w:num>
  <w:num w:numId="8">
    <w:abstractNumId w:val="1"/>
  </w:num>
  <w:num w:numId="9">
    <w:abstractNumId w:val="12"/>
  </w:num>
  <w:num w:numId="10">
    <w:abstractNumId w:val="2"/>
  </w:num>
  <w:num w:numId="11">
    <w:abstractNumId w:val="10"/>
  </w:num>
  <w:num w:numId="12">
    <w:abstractNumId w:val="4"/>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895"/>
    <w:rsid w:val="007053BF"/>
    <w:rsid w:val="00847257"/>
    <w:rsid w:val="008C6D37"/>
    <w:rsid w:val="00C86AFC"/>
    <w:rsid w:val="00F23895"/>
    <w:rsid w:val="00F34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
    <w:name w:val="c24"/>
    <w:basedOn w:val="Normal"/>
    <w:uiPriority w:val="99"/>
    <w:rsid w:val="00F23895"/>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F23895"/>
    <w:rPr>
      <w:rFonts w:cs="Times New Roman"/>
    </w:rPr>
  </w:style>
  <w:style w:type="character" w:customStyle="1" w:styleId="c2">
    <w:name w:val="c2"/>
    <w:basedOn w:val="DefaultParagraphFont"/>
    <w:uiPriority w:val="99"/>
    <w:rsid w:val="00F23895"/>
    <w:rPr>
      <w:rFonts w:cs="Times New Roman"/>
    </w:rPr>
  </w:style>
  <w:style w:type="paragraph" w:customStyle="1" w:styleId="c20">
    <w:name w:val="c20"/>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22">
    <w:name w:val="c22"/>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12">
    <w:name w:val="c12"/>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8">
    <w:name w:val="c8"/>
    <w:basedOn w:val="Normal"/>
    <w:uiPriority w:val="99"/>
    <w:rsid w:val="00F2389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23895"/>
    <w:rPr>
      <w:rFonts w:cs="Times New Roman"/>
    </w:rPr>
  </w:style>
  <w:style w:type="paragraph" w:customStyle="1" w:styleId="c33">
    <w:name w:val="c33"/>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21">
    <w:name w:val="c21"/>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29">
    <w:name w:val="c29"/>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26">
    <w:name w:val="c26"/>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19">
    <w:name w:val="c19"/>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17">
    <w:name w:val="c17"/>
    <w:basedOn w:val="Normal"/>
    <w:uiPriority w:val="99"/>
    <w:rsid w:val="00F23895"/>
    <w:pPr>
      <w:spacing w:before="100" w:beforeAutospacing="1" w:after="100" w:afterAutospacing="1" w:line="240" w:lineRule="auto"/>
    </w:pPr>
    <w:rPr>
      <w:rFonts w:ascii="Times New Roman" w:hAnsi="Times New Roman"/>
      <w:sz w:val="24"/>
      <w:szCs w:val="24"/>
    </w:rPr>
  </w:style>
  <w:style w:type="paragraph" w:customStyle="1" w:styleId="c30">
    <w:name w:val="c30"/>
    <w:basedOn w:val="Normal"/>
    <w:uiPriority w:val="99"/>
    <w:rsid w:val="00F23895"/>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F23895"/>
    <w:rPr>
      <w:rFonts w:cs="Times New Roman"/>
    </w:rPr>
  </w:style>
  <w:style w:type="paragraph" w:customStyle="1" w:styleId="c16">
    <w:name w:val="c16"/>
    <w:basedOn w:val="Normal"/>
    <w:uiPriority w:val="99"/>
    <w:rsid w:val="00F2389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6083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1495</Words>
  <Characters>8528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4</cp:revision>
  <dcterms:created xsi:type="dcterms:W3CDTF">2017-01-23T07:39:00Z</dcterms:created>
  <dcterms:modified xsi:type="dcterms:W3CDTF">2021-01-27T01:41:00Z</dcterms:modified>
</cp:coreProperties>
</file>